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6C2" w:rsidRDefault="000135F1">
      <w:r>
        <w:t xml:space="preserve">1600’s –camera </w:t>
      </w:r>
      <w:proofErr w:type="spellStart"/>
      <w:r>
        <w:t>obscura</w:t>
      </w:r>
      <w:proofErr w:type="spellEnd"/>
    </w:p>
    <w:p w:rsidR="000135F1" w:rsidRDefault="000135F1">
      <w:r>
        <w:t>1860’s-zoetrope</w:t>
      </w:r>
    </w:p>
    <w:p w:rsidR="000135F1" w:rsidRDefault="000135F1">
      <w:r>
        <w:t>1877-praxinoscope</w:t>
      </w:r>
    </w:p>
    <w:p w:rsidR="000135F1" w:rsidRDefault="000135F1">
      <w:r>
        <w:t>1880-motion picture camera (silent film)</w:t>
      </w:r>
    </w:p>
    <w:p w:rsidR="000135F1" w:rsidRDefault="000135F1">
      <w:r>
        <w:t>1894-mutoscope</w:t>
      </w:r>
    </w:p>
    <w:p w:rsidR="000135F1" w:rsidRDefault="000135F1">
      <w:r>
        <w:t>1920’s “talkies” (film and sound)</w:t>
      </w:r>
    </w:p>
    <w:p w:rsidR="000135F1" w:rsidRDefault="000135F1">
      <w:r>
        <w:t xml:space="preserve">1927-first full length movie </w:t>
      </w:r>
      <w:r>
        <w:rPr>
          <w:u w:val="single"/>
        </w:rPr>
        <w:t>The Jazz Singer</w:t>
      </w:r>
    </w:p>
    <w:p w:rsidR="000135F1" w:rsidRPr="000135F1" w:rsidRDefault="000135F1"/>
    <w:sectPr w:rsidR="000135F1" w:rsidRPr="000135F1" w:rsidSect="00F36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35F1"/>
    <w:rsid w:val="000135F1"/>
    <w:rsid w:val="002D144E"/>
    <w:rsid w:val="00427EEC"/>
    <w:rsid w:val="0071468D"/>
    <w:rsid w:val="007F2F00"/>
    <w:rsid w:val="009262A7"/>
    <w:rsid w:val="009F0772"/>
    <w:rsid w:val="00DF7A25"/>
    <w:rsid w:val="00F3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>ECSD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id21046</dc:creator>
  <cp:keywords/>
  <dc:description/>
  <cp:lastModifiedBy>id21046</cp:lastModifiedBy>
  <cp:revision>1</cp:revision>
  <dcterms:created xsi:type="dcterms:W3CDTF">2011-09-12T21:07:00Z</dcterms:created>
  <dcterms:modified xsi:type="dcterms:W3CDTF">2011-09-12T21:09:00Z</dcterms:modified>
</cp:coreProperties>
</file>